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DF" w:rsidRPr="00223B5F" w:rsidRDefault="007343DF" w:rsidP="007343D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</w:pPr>
      <w:r w:rsidRPr="00223B5F"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  <w:t>Título de la comunicación</w:t>
      </w:r>
      <w:r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  <w:t xml:space="preserve"> (80 caracteres máx.)</w:t>
      </w:r>
    </w:p>
    <w:p w:rsidR="00223B5F" w:rsidRPr="00F332A3" w:rsidRDefault="007343D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color w:val="17365D" w:themeColor="text2" w:themeShade="BF"/>
          <w:sz w:val="16"/>
          <w:szCs w:val="28"/>
        </w:rPr>
      </w:pPr>
      <w:r w:rsidRPr="00F332A3">
        <w:rPr>
          <w:rFonts w:ascii="Arial" w:eastAsia="Calibri" w:hAnsi="Arial" w:cs="Arial"/>
          <w:color w:val="17365D" w:themeColor="text2" w:themeShade="BF"/>
          <w:sz w:val="16"/>
          <w:szCs w:val="28"/>
        </w:rPr>
        <w:t xml:space="preserve">Eje temático del Congreso: </w:t>
      </w:r>
    </w:p>
    <w:p w:rsidR="00223B5F" w:rsidRDefault="00223B5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492E59" w:rsidRPr="00F332A3" w:rsidRDefault="00492E5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bookmarkStart w:id="0" w:name="_3znysh7" w:colFirst="0" w:colLast="0"/>
      <w:bookmarkEnd w:id="0"/>
    </w:p>
    <w:p w:rsidR="00544D06" w:rsidRPr="00F332A3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>Autor 1</w:t>
      </w:r>
      <w:r w:rsidR="00C258C9">
        <w:rPr>
          <w:rFonts w:ascii="Arial" w:eastAsia="Calibri" w:hAnsi="Arial" w:cs="Arial"/>
          <w:color w:val="000000"/>
          <w:sz w:val="18"/>
          <w:szCs w:val="20"/>
        </w:rPr>
        <w:t xml:space="preserve"> (autor de correspondencia)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: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Nombre y apellidos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,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Departamento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,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Institución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>,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 xml:space="preserve">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 </w:t>
      </w:r>
    </w:p>
    <w:p w:rsidR="00544D06" w:rsidRPr="00F332A3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Autor 2: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Nombre y apellidos, Departamento, Institución, 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</w:p>
    <w:p w:rsidR="00223B5F" w:rsidRPr="00F332A3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>Autor 3: Nombre y apellidos, Departamento, Institución, 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</w:p>
    <w:p w:rsidR="00F332A3" w:rsidRPr="004600DA" w:rsidRDefault="00F332A3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4600DA">
        <w:rPr>
          <w:rFonts w:ascii="Arial" w:eastAsia="Calibri" w:hAnsi="Arial" w:cs="Arial"/>
          <w:b/>
          <w:i/>
          <w:color w:val="000000"/>
          <w:sz w:val="20"/>
          <w:szCs w:val="20"/>
        </w:rPr>
        <w:t>(máximo 3 autores/as)</w:t>
      </w:r>
    </w:p>
    <w:p w:rsidR="00544D06" w:rsidRPr="004600DA" w:rsidRDefault="00544D0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</w:p>
    <w:p w:rsidR="00544D06" w:rsidRPr="004600DA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  <w:r w:rsidRPr="004600DA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:rsidR="00F332A3" w:rsidRPr="004600DA" w:rsidRDefault="00F332A3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:rsidR="00544D06" w:rsidRPr="004600DA" w:rsidRDefault="00AA6B33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color w:val="000000"/>
        </w:rPr>
      </w:pPr>
      <w:r w:rsidRPr="004600DA">
        <w:rPr>
          <w:rFonts w:ascii="Arial" w:eastAsia="Calibri" w:hAnsi="Arial" w:cs="Arial"/>
          <w:b/>
          <w:color w:val="0F243E" w:themeColor="text2" w:themeShade="80"/>
        </w:rPr>
        <w:t>Resumen</w:t>
      </w:r>
      <w:r w:rsidRPr="004600DA">
        <w:rPr>
          <w:rFonts w:ascii="Arial" w:eastAsia="Calibri" w:hAnsi="Arial" w:cs="Arial"/>
          <w:b/>
          <w:color w:val="1D5669"/>
        </w:rPr>
        <w:t xml:space="preserve"> </w:t>
      </w:r>
      <w:r w:rsidRPr="004600DA">
        <w:rPr>
          <w:rFonts w:ascii="Arial" w:eastAsia="Calibri" w:hAnsi="Arial" w:cs="Arial"/>
          <w:color w:val="000000"/>
        </w:rPr>
        <w:t>(</w:t>
      </w:r>
      <w:r w:rsidR="00C258C9" w:rsidRPr="004600DA">
        <w:rPr>
          <w:rFonts w:ascii="Arial" w:eastAsia="Calibri" w:hAnsi="Arial" w:cs="Arial"/>
          <w:color w:val="000000"/>
        </w:rPr>
        <w:t>50 a 100</w:t>
      </w:r>
      <w:r w:rsidR="00223B5F" w:rsidRPr="004600DA">
        <w:rPr>
          <w:rFonts w:ascii="Arial" w:eastAsia="Calibri" w:hAnsi="Arial" w:cs="Arial"/>
          <w:color w:val="000000"/>
        </w:rPr>
        <w:t xml:space="preserve"> palabras</w:t>
      </w:r>
      <w:r w:rsidRPr="004600DA">
        <w:rPr>
          <w:rFonts w:ascii="Arial" w:eastAsia="Calibri" w:hAnsi="Arial" w:cs="Arial"/>
          <w:color w:val="000000"/>
        </w:rPr>
        <w:t>)</w:t>
      </w:r>
    </w:p>
    <w:p w:rsidR="0002606F" w:rsidRPr="004600DA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lang w:val="pt-BR"/>
        </w:rPr>
      </w:pPr>
      <w:bookmarkStart w:id="1" w:name="_2et92p0" w:colFirst="0" w:colLast="0"/>
      <w:bookmarkEnd w:id="1"/>
      <w:proofErr w:type="spellStart"/>
      <w:r w:rsidRPr="004600DA">
        <w:rPr>
          <w:rFonts w:ascii="Arial" w:eastAsia="Calibri" w:hAnsi="Arial" w:cs="Arial"/>
        </w:rPr>
        <w:t>Lorem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ipsum</w:t>
      </w:r>
      <w:proofErr w:type="spellEnd"/>
      <w:r w:rsidRPr="004600DA">
        <w:rPr>
          <w:rFonts w:ascii="Arial" w:eastAsia="Calibri" w:hAnsi="Arial" w:cs="Arial"/>
        </w:rPr>
        <w:t xml:space="preserve"> dolor </w:t>
      </w:r>
      <w:proofErr w:type="spellStart"/>
      <w:r w:rsidRPr="004600DA">
        <w:rPr>
          <w:rFonts w:ascii="Arial" w:eastAsia="Calibri" w:hAnsi="Arial" w:cs="Arial"/>
        </w:rPr>
        <w:t>sit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amet</w:t>
      </w:r>
      <w:proofErr w:type="spellEnd"/>
      <w:r w:rsidRPr="004600DA">
        <w:rPr>
          <w:rFonts w:ascii="Arial" w:eastAsia="Calibri" w:hAnsi="Arial" w:cs="Arial"/>
        </w:rPr>
        <w:t xml:space="preserve">, </w:t>
      </w:r>
      <w:proofErr w:type="spellStart"/>
      <w:r w:rsidRPr="004600DA">
        <w:rPr>
          <w:rFonts w:ascii="Arial" w:eastAsia="Calibri" w:hAnsi="Arial" w:cs="Arial"/>
        </w:rPr>
        <w:t>consectetur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adipiscing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elit</w:t>
      </w:r>
      <w:proofErr w:type="spellEnd"/>
      <w:r w:rsidRPr="004600DA">
        <w:rPr>
          <w:rFonts w:ascii="Arial" w:eastAsia="Calibri" w:hAnsi="Arial" w:cs="Arial"/>
        </w:rPr>
        <w:t xml:space="preserve">. </w:t>
      </w:r>
      <w:proofErr w:type="spellStart"/>
      <w:r w:rsidRPr="004600DA">
        <w:rPr>
          <w:rFonts w:ascii="Arial" w:eastAsia="Calibri" w:hAnsi="Arial" w:cs="Arial"/>
        </w:rPr>
        <w:t>Fusce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maximus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tempus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turpis</w:t>
      </w:r>
      <w:proofErr w:type="spellEnd"/>
      <w:r w:rsidRPr="004600DA">
        <w:rPr>
          <w:rFonts w:ascii="Arial" w:eastAsia="Calibri" w:hAnsi="Arial" w:cs="Arial"/>
        </w:rPr>
        <w:t xml:space="preserve">, </w:t>
      </w:r>
      <w:proofErr w:type="spellStart"/>
      <w:r w:rsidRPr="004600DA">
        <w:rPr>
          <w:rFonts w:ascii="Arial" w:eastAsia="Calibri" w:hAnsi="Arial" w:cs="Arial"/>
        </w:rPr>
        <w:t>sit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amet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accumsan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velit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accumsan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eu</w:t>
      </w:r>
      <w:proofErr w:type="spellEnd"/>
      <w:r w:rsidRPr="004600DA">
        <w:rPr>
          <w:rFonts w:ascii="Arial" w:eastAsia="Calibri" w:hAnsi="Arial" w:cs="Arial"/>
        </w:rPr>
        <w:t xml:space="preserve">. </w:t>
      </w:r>
      <w:proofErr w:type="spellStart"/>
      <w:r w:rsidRPr="004600DA">
        <w:rPr>
          <w:rFonts w:ascii="Arial" w:eastAsia="Calibri" w:hAnsi="Arial" w:cs="Arial"/>
        </w:rPr>
        <w:t>Mauris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mattis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massa</w:t>
      </w:r>
      <w:proofErr w:type="spellEnd"/>
      <w:r w:rsidRPr="004600DA">
        <w:rPr>
          <w:rFonts w:ascii="Arial" w:eastAsia="Calibri" w:hAnsi="Arial" w:cs="Arial"/>
        </w:rPr>
        <w:t xml:space="preserve"> et </w:t>
      </w:r>
      <w:proofErr w:type="spellStart"/>
      <w:r w:rsidRPr="004600DA">
        <w:rPr>
          <w:rFonts w:ascii="Arial" w:eastAsia="Calibri" w:hAnsi="Arial" w:cs="Arial"/>
        </w:rPr>
        <w:t>feugiat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tristique</w:t>
      </w:r>
      <w:proofErr w:type="spellEnd"/>
      <w:r w:rsidRPr="004600DA">
        <w:rPr>
          <w:rFonts w:ascii="Arial" w:eastAsia="Calibri" w:hAnsi="Arial" w:cs="Arial"/>
        </w:rPr>
        <w:t xml:space="preserve">. </w:t>
      </w:r>
      <w:proofErr w:type="spellStart"/>
      <w:r w:rsidRPr="004600DA">
        <w:rPr>
          <w:rFonts w:ascii="Arial" w:eastAsia="Calibri" w:hAnsi="Arial" w:cs="Arial"/>
        </w:rPr>
        <w:t>Nullam</w:t>
      </w:r>
      <w:proofErr w:type="spellEnd"/>
      <w:r w:rsidRPr="004600DA">
        <w:rPr>
          <w:rFonts w:ascii="Arial" w:eastAsia="Calibri" w:hAnsi="Arial" w:cs="Arial"/>
        </w:rPr>
        <w:t xml:space="preserve"> at </w:t>
      </w:r>
      <w:proofErr w:type="spellStart"/>
      <w:r w:rsidRPr="004600DA">
        <w:rPr>
          <w:rFonts w:ascii="Arial" w:eastAsia="Calibri" w:hAnsi="Arial" w:cs="Arial"/>
        </w:rPr>
        <w:t>ligula</w:t>
      </w:r>
      <w:proofErr w:type="spellEnd"/>
      <w:r w:rsidRPr="004600DA">
        <w:rPr>
          <w:rFonts w:ascii="Arial" w:eastAsia="Calibri" w:hAnsi="Arial" w:cs="Arial"/>
        </w:rPr>
        <w:t xml:space="preserve"> ultrices, </w:t>
      </w:r>
      <w:proofErr w:type="spellStart"/>
      <w:r w:rsidRPr="004600DA">
        <w:rPr>
          <w:rFonts w:ascii="Arial" w:eastAsia="Calibri" w:hAnsi="Arial" w:cs="Arial"/>
        </w:rPr>
        <w:t>sodales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dui</w:t>
      </w:r>
      <w:proofErr w:type="spellEnd"/>
      <w:r w:rsidRPr="004600DA">
        <w:rPr>
          <w:rFonts w:ascii="Arial" w:eastAsia="Calibri" w:hAnsi="Arial" w:cs="Arial"/>
        </w:rPr>
        <w:t xml:space="preserve"> et, </w:t>
      </w:r>
      <w:proofErr w:type="spellStart"/>
      <w:r w:rsidRPr="004600DA">
        <w:rPr>
          <w:rFonts w:ascii="Arial" w:eastAsia="Calibri" w:hAnsi="Arial" w:cs="Arial"/>
        </w:rPr>
        <w:t>vestibulum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risus</w:t>
      </w:r>
      <w:proofErr w:type="spellEnd"/>
      <w:r w:rsidRPr="004600DA">
        <w:rPr>
          <w:rFonts w:ascii="Arial" w:eastAsia="Calibri" w:hAnsi="Arial" w:cs="Arial"/>
        </w:rPr>
        <w:t xml:space="preserve">. </w:t>
      </w:r>
      <w:proofErr w:type="spellStart"/>
      <w:r w:rsidRPr="004600DA">
        <w:rPr>
          <w:rFonts w:ascii="Arial" w:eastAsia="Calibri" w:hAnsi="Arial" w:cs="Arial"/>
        </w:rPr>
        <w:t>Morbi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pharetra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tincidunt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sollicitudin</w:t>
      </w:r>
      <w:proofErr w:type="spellEnd"/>
      <w:r w:rsidRPr="004600DA">
        <w:rPr>
          <w:rFonts w:ascii="Arial" w:eastAsia="Calibri" w:hAnsi="Arial" w:cs="Arial"/>
        </w:rPr>
        <w:t xml:space="preserve">. </w:t>
      </w:r>
      <w:proofErr w:type="spellStart"/>
      <w:r w:rsidRPr="004600DA">
        <w:rPr>
          <w:rFonts w:ascii="Arial" w:eastAsia="Calibri" w:hAnsi="Arial" w:cs="Arial"/>
        </w:rPr>
        <w:t>Duis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sit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amet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arcu</w:t>
      </w:r>
      <w:proofErr w:type="spellEnd"/>
      <w:r w:rsidRPr="004600DA">
        <w:rPr>
          <w:rFonts w:ascii="Arial" w:eastAsia="Calibri" w:hAnsi="Arial" w:cs="Arial"/>
        </w:rPr>
        <w:t xml:space="preserve"> in </w:t>
      </w:r>
      <w:proofErr w:type="spellStart"/>
      <w:r w:rsidRPr="004600DA">
        <w:rPr>
          <w:rFonts w:ascii="Arial" w:eastAsia="Calibri" w:hAnsi="Arial" w:cs="Arial"/>
        </w:rPr>
        <w:t>felis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dapibus</w:t>
      </w:r>
      <w:proofErr w:type="spellEnd"/>
      <w:r w:rsidRPr="004600DA">
        <w:rPr>
          <w:rFonts w:ascii="Arial" w:eastAsia="Calibri" w:hAnsi="Arial" w:cs="Arial"/>
        </w:rPr>
        <w:t xml:space="preserve"> </w:t>
      </w:r>
      <w:proofErr w:type="spellStart"/>
      <w:r w:rsidRPr="004600DA">
        <w:rPr>
          <w:rFonts w:ascii="Arial" w:eastAsia="Calibri" w:hAnsi="Arial" w:cs="Arial"/>
        </w:rPr>
        <w:t>sodales</w:t>
      </w:r>
      <w:proofErr w:type="spellEnd"/>
      <w:r w:rsidRPr="004600DA">
        <w:rPr>
          <w:rFonts w:ascii="Arial" w:eastAsia="Calibri" w:hAnsi="Arial" w:cs="Arial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Aliquam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tempus </w:t>
      </w:r>
      <w:proofErr w:type="spellStart"/>
      <w:r w:rsidRPr="007343DF">
        <w:rPr>
          <w:rFonts w:ascii="Arial" w:eastAsia="Calibri" w:hAnsi="Arial" w:cs="Arial"/>
          <w:lang w:val="pt-BR"/>
        </w:rPr>
        <w:t>risus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ex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bibendum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ornare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sem </w:t>
      </w:r>
      <w:proofErr w:type="spellStart"/>
      <w:r w:rsidRPr="007343DF">
        <w:rPr>
          <w:rFonts w:ascii="Arial" w:eastAsia="Calibri" w:hAnsi="Arial" w:cs="Arial"/>
          <w:lang w:val="pt-BR"/>
        </w:rPr>
        <w:t>fringilla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et </w:t>
      </w:r>
      <w:proofErr w:type="spellStart"/>
      <w:r w:rsidRPr="007343DF">
        <w:rPr>
          <w:rFonts w:ascii="Arial" w:eastAsia="Calibri" w:hAnsi="Arial" w:cs="Arial"/>
          <w:lang w:val="pt-BR"/>
        </w:rPr>
        <w:t>lobortis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enim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egestas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Etiam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pulvinar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sollicitudin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Ut </w:t>
      </w:r>
      <w:proofErr w:type="spellStart"/>
      <w:r w:rsidRPr="007343DF">
        <w:rPr>
          <w:rFonts w:ascii="Arial" w:eastAsia="Calibri" w:hAnsi="Arial" w:cs="Arial"/>
          <w:lang w:val="pt-BR"/>
        </w:rPr>
        <w:t>vestibulum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purus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id est </w:t>
      </w:r>
      <w:proofErr w:type="spellStart"/>
      <w:r w:rsidRPr="007343DF">
        <w:rPr>
          <w:rFonts w:ascii="Arial" w:eastAsia="Calibri" w:hAnsi="Arial" w:cs="Arial"/>
          <w:lang w:val="pt-BR"/>
        </w:rPr>
        <w:t>ultricies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sodales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non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arcu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accumsan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pharetra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et </w:t>
      </w:r>
      <w:proofErr w:type="spellStart"/>
      <w:r w:rsidRPr="007343DF">
        <w:rPr>
          <w:rFonts w:ascii="Arial" w:eastAsia="Calibri" w:hAnsi="Arial" w:cs="Arial"/>
          <w:lang w:val="pt-BR"/>
        </w:rPr>
        <w:t>sagittis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elit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</w:t>
      </w:r>
      <w:proofErr w:type="spellStart"/>
      <w:r w:rsidRPr="007343DF">
        <w:rPr>
          <w:rFonts w:ascii="Arial" w:eastAsia="Calibri" w:hAnsi="Arial" w:cs="Arial"/>
          <w:lang w:val="pt-BR"/>
        </w:rPr>
        <w:t>porttitor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malesuada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erat. Ut </w:t>
      </w:r>
      <w:proofErr w:type="spellStart"/>
      <w:r w:rsidRPr="007343DF">
        <w:rPr>
          <w:rFonts w:ascii="Arial" w:eastAsia="Calibri" w:hAnsi="Arial" w:cs="Arial"/>
          <w:lang w:val="pt-BR"/>
        </w:rPr>
        <w:t>ultrices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congue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velit</w:t>
      </w:r>
      <w:proofErr w:type="spellEnd"/>
      <w:r w:rsidRPr="007343DF">
        <w:rPr>
          <w:rFonts w:ascii="Arial" w:eastAsia="Calibri" w:hAnsi="Arial" w:cs="Arial"/>
          <w:lang w:val="pt-BR"/>
        </w:rPr>
        <w:t>, quis</w:t>
      </w:r>
      <w:r w:rsidR="00C258C9">
        <w:rPr>
          <w:rFonts w:ascii="Arial" w:eastAsia="Calibri" w:hAnsi="Arial" w:cs="Arial"/>
          <w:lang w:val="pt-BR"/>
        </w:rPr>
        <w:t xml:space="preserve"> </w:t>
      </w:r>
      <w:proofErr w:type="spellStart"/>
      <w:r w:rsidR="00C258C9">
        <w:rPr>
          <w:rFonts w:ascii="Arial" w:eastAsia="Calibri" w:hAnsi="Arial" w:cs="Arial"/>
          <w:lang w:val="pt-BR"/>
        </w:rPr>
        <w:t>convallis</w:t>
      </w:r>
      <w:proofErr w:type="spellEnd"/>
      <w:r w:rsidR="00C258C9">
        <w:rPr>
          <w:rFonts w:ascii="Arial" w:eastAsia="Calibri" w:hAnsi="Arial" w:cs="Arial"/>
          <w:lang w:val="pt-BR"/>
        </w:rPr>
        <w:t xml:space="preserve"> </w:t>
      </w:r>
      <w:proofErr w:type="spellStart"/>
      <w:r w:rsidR="00C258C9">
        <w:rPr>
          <w:rFonts w:ascii="Arial" w:eastAsia="Calibri" w:hAnsi="Arial" w:cs="Arial"/>
          <w:lang w:val="pt-BR"/>
        </w:rPr>
        <w:t>turpis</w:t>
      </w:r>
      <w:proofErr w:type="spellEnd"/>
      <w:r w:rsidR="00C258C9">
        <w:rPr>
          <w:rFonts w:ascii="Arial" w:eastAsia="Calibri" w:hAnsi="Arial" w:cs="Arial"/>
          <w:lang w:val="pt-BR"/>
        </w:rPr>
        <w:t xml:space="preserve"> </w:t>
      </w:r>
      <w:proofErr w:type="spellStart"/>
      <w:r w:rsidR="00C258C9">
        <w:rPr>
          <w:rFonts w:ascii="Arial" w:eastAsia="Calibri" w:hAnsi="Arial" w:cs="Arial"/>
          <w:lang w:val="pt-BR"/>
        </w:rPr>
        <w:t>porttitor</w:t>
      </w:r>
      <w:proofErr w:type="spellEnd"/>
      <w:r w:rsidR="00C258C9">
        <w:rPr>
          <w:rFonts w:ascii="Arial" w:eastAsia="Calibri" w:hAnsi="Arial" w:cs="Arial"/>
          <w:lang w:val="pt-BR"/>
        </w:rPr>
        <w:t xml:space="preserve"> et.</w:t>
      </w:r>
    </w:p>
    <w:p w:rsidR="00223B5F" w:rsidRPr="004600DA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566"/>
        <w:rPr>
          <w:rFonts w:ascii="Arial" w:eastAsia="Calibri" w:hAnsi="Arial" w:cs="Arial"/>
          <w:lang w:val="pt-BR"/>
        </w:rPr>
      </w:pPr>
    </w:p>
    <w:p w:rsidR="00D304C4" w:rsidRPr="004600DA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rFonts w:ascii="Arial" w:eastAsia="Calibri" w:hAnsi="Arial" w:cs="Arial"/>
          <w:color w:val="000000"/>
          <w:lang w:val="pt-BR"/>
        </w:rPr>
      </w:pPr>
      <w:proofErr w:type="spellStart"/>
      <w:r w:rsidRPr="004600DA">
        <w:rPr>
          <w:rFonts w:ascii="Arial" w:eastAsia="Calibri" w:hAnsi="Arial" w:cs="Arial"/>
          <w:b/>
          <w:color w:val="0F243E" w:themeColor="text2" w:themeShade="80"/>
          <w:lang w:val="pt-BR"/>
        </w:rPr>
        <w:t>Palabras</w:t>
      </w:r>
      <w:proofErr w:type="spellEnd"/>
      <w:r w:rsidRPr="004600DA">
        <w:rPr>
          <w:rFonts w:ascii="Arial" w:eastAsia="Calibri" w:hAnsi="Arial" w:cs="Arial"/>
          <w:b/>
          <w:color w:val="0F243E" w:themeColor="text2" w:themeShade="80"/>
          <w:lang w:val="pt-BR"/>
        </w:rPr>
        <w:t xml:space="preserve"> clave</w:t>
      </w:r>
      <w:r w:rsidR="00AA6B33" w:rsidRPr="004600DA">
        <w:rPr>
          <w:rFonts w:ascii="Arial" w:eastAsia="Calibri" w:hAnsi="Arial" w:cs="Arial"/>
          <w:b/>
          <w:color w:val="0F243E" w:themeColor="text2" w:themeShade="80"/>
          <w:lang w:val="pt-BR"/>
        </w:rPr>
        <w:t>:</w:t>
      </w:r>
      <w:r w:rsidR="00AA6B33" w:rsidRPr="004600DA">
        <w:rPr>
          <w:rFonts w:ascii="Arial" w:eastAsia="Calibri" w:hAnsi="Arial" w:cs="Arial"/>
          <w:color w:val="000000"/>
          <w:lang w:val="pt-BR"/>
        </w:rPr>
        <w:t xml:space="preserve"> </w:t>
      </w:r>
      <w:r w:rsidR="00492E59" w:rsidRPr="004600DA">
        <w:rPr>
          <w:rFonts w:ascii="Arial" w:eastAsia="Calibri" w:hAnsi="Arial" w:cs="Arial"/>
          <w:color w:val="000000"/>
          <w:lang w:val="pt-BR"/>
        </w:rPr>
        <w:t>Descriptor1</w:t>
      </w:r>
      <w:r w:rsidR="00AA6B33" w:rsidRPr="004600DA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4600DA">
        <w:rPr>
          <w:rFonts w:ascii="Arial" w:eastAsia="Calibri" w:hAnsi="Arial" w:cs="Arial"/>
          <w:color w:val="000000"/>
          <w:lang w:val="pt-BR"/>
        </w:rPr>
        <w:t>descriptor2</w:t>
      </w:r>
      <w:r w:rsidR="00AA6B33" w:rsidRPr="004600DA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4600DA">
        <w:rPr>
          <w:rFonts w:ascii="Arial" w:eastAsia="Calibri" w:hAnsi="Arial" w:cs="Arial"/>
          <w:color w:val="000000"/>
          <w:lang w:val="pt-BR"/>
        </w:rPr>
        <w:t>descriptor3</w:t>
      </w:r>
      <w:r w:rsidR="00AA6B33" w:rsidRPr="004600DA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4600DA">
        <w:rPr>
          <w:rFonts w:ascii="Arial" w:eastAsia="Calibri" w:hAnsi="Arial" w:cs="Arial"/>
          <w:color w:val="000000"/>
          <w:lang w:val="pt-BR"/>
        </w:rPr>
        <w:t>descriptor4</w:t>
      </w:r>
      <w:r w:rsidR="00AA6B33" w:rsidRPr="004600DA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4600DA">
        <w:rPr>
          <w:rFonts w:ascii="Arial" w:eastAsia="Calibri" w:hAnsi="Arial" w:cs="Arial"/>
          <w:color w:val="000000"/>
          <w:lang w:val="pt-BR"/>
        </w:rPr>
        <w:t>descriptor5</w:t>
      </w:r>
      <w:r w:rsidR="00AA6B33" w:rsidRPr="004600DA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4600DA">
        <w:rPr>
          <w:rFonts w:ascii="Arial" w:eastAsia="Calibri" w:hAnsi="Arial" w:cs="Arial"/>
          <w:color w:val="000000"/>
          <w:lang w:val="pt-BR"/>
        </w:rPr>
        <w:t>descriptor6</w:t>
      </w:r>
      <w:r w:rsidR="00F332A3" w:rsidRPr="004600DA">
        <w:rPr>
          <w:rFonts w:ascii="Arial" w:eastAsia="Calibri" w:hAnsi="Arial" w:cs="Arial"/>
          <w:color w:val="000000"/>
          <w:lang w:val="pt-BR"/>
        </w:rPr>
        <w:t>.</w:t>
      </w:r>
    </w:p>
    <w:p w:rsidR="00D304C4" w:rsidRPr="004600DA" w:rsidRDefault="00D304C4">
      <w:pPr>
        <w:rPr>
          <w:rFonts w:ascii="Arial" w:eastAsia="Calibri" w:hAnsi="Arial" w:cs="Arial"/>
          <w:color w:val="000000"/>
          <w:lang w:val="pt-BR"/>
        </w:rPr>
      </w:pPr>
      <w:r w:rsidRPr="004600DA">
        <w:rPr>
          <w:rFonts w:ascii="Arial" w:eastAsia="Calibri" w:hAnsi="Arial" w:cs="Arial"/>
          <w:color w:val="000000"/>
          <w:lang w:val="pt-BR"/>
        </w:rPr>
        <w:br w:type="page"/>
      </w: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lastRenderedPageBreak/>
        <w:t>1. Introducción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Texto de la introducción</w:t>
      </w:r>
      <w:r>
        <w:rPr>
          <w:rFonts w:ascii="Arial" w:eastAsia="Calibri" w:hAnsi="Arial" w:cs="Arial"/>
        </w:rPr>
        <w:t xml:space="preserve"> (Arial 11 pt)</w:t>
      </w:r>
      <w:r w:rsidRPr="00D304C4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(Extensión máxima del documento: </w:t>
      </w:r>
      <w:r w:rsidR="009C076A">
        <w:rPr>
          <w:rFonts w:ascii="Arial" w:eastAsia="Calibri" w:hAnsi="Arial" w:cs="Arial"/>
        </w:rPr>
        <w:t>1.</w:t>
      </w:r>
      <w:r w:rsidR="004600DA">
        <w:rPr>
          <w:rFonts w:ascii="Arial" w:eastAsia="Calibri" w:hAnsi="Arial" w:cs="Arial"/>
        </w:rPr>
        <w:t>500</w:t>
      </w:r>
      <w:r>
        <w:rPr>
          <w:rFonts w:ascii="Arial" w:eastAsia="Calibri" w:hAnsi="Arial" w:cs="Arial"/>
        </w:rPr>
        <w:t xml:space="preserve"> a </w:t>
      </w:r>
      <w:r w:rsidR="004600DA">
        <w:rPr>
          <w:rFonts w:ascii="Arial" w:eastAsia="Calibri" w:hAnsi="Arial" w:cs="Arial"/>
        </w:rPr>
        <w:t>2.000</w:t>
      </w:r>
      <w:r>
        <w:rPr>
          <w:rFonts w:ascii="Arial" w:eastAsia="Calibri" w:hAnsi="Arial" w:cs="Arial"/>
        </w:rPr>
        <w:t xml:space="preserve"> palabras, incluyendo título/</w:t>
      </w:r>
      <w:proofErr w:type="spellStart"/>
      <w:r>
        <w:rPr>
          <w:rFonts w:ascii="Arial" w:eastAsia="Calibri" w:hAnsi="Arial" w:cs="Arial"/>
        </w:rPr>
        <w:t>abstract</w:t>
      </w:r>
      <w:proofErr w:type="spellEnd"/>
      <w:r>
        <w:rPr>
          <w:rFonts w:ascii="Arial" w:eastAsia="Calibri" w:hAnsi="Arial" w:cs="Arial"/>
        </w:rPr>
        <w:t xml:space="preserve">/palabras clave y </w:t>
      </w:r>
      <w:r w:rsidR="004600DA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>eferencias). No se admiten anexos</w:t>
      </w:r>
      <w:r w:rsidR="004600DA">
        <w:rPr>
          <w:rFonts w:ascii="Arial" w:eastAsia="Calibri" w:hAnsi="Arial" w:cs="Arial"/>
        </w:rPr>
        <w:t xml:space="preserve"> ni agradecimientos, solo apoyos institucionales financiados</w:t>
      </w:r>
      <w:r>
        <w:rPr>
          <w:rFonts w:ascii="Arial" w:eastAsia="Calibri" w:hAnsi="Arial" w:cs="Arial"/>
        </w:rPr>
        <w:t>. Las notas deberán incluirse a</w:t>
      </w:r>
      <w:r w:rsidR="004600DA"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</w:rPr>
        <w:t xml:space="preserve"> final del documento, previo a las referencias.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2. Metodología/planteamiento</w:t>
      </w:r>
      <w:bookmarkStart w:id="2" w:name="_GoBack"/>
      <w:bookmarkEnd w:id="2"/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del planteamiento del estudio / metodología (Arial 11 pt).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3. Resultados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 los resultados del estudio (Arial 11 pt).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4. Discusión y conclusiones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 la discusión y/o conclusiones (Arial 11 pt).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  <w:sz w:val="2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Notas</w:t>
      </w: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sz w:val="18"/>
        </w:rPr>
      </w:pPr>
      <w:r w:rsidRPr="00D304C4">
        <w:rPr>
          <w:rFonts w:ascii="Arial" w:eastAsia="Calibri" w:hAnsi="Arial" w:cs="Arial"/>
          <w:sz w:val="18"/>
          <w:vertAlign w:val="superscript"/>
        </w:rPr>
        <w:t xml:space="preserve">1 </w:t>
      </w:r>
      <w:r w:rsidRPr="00D304C4">
        <w:rPr>
          <w:rFonts w:ascii="Arial" w:eastAsia="Calibri" w:hAnsi="Arial" w:cs="Arial"/>
          <w:sz w:val="18"/>
        </w:rPr>
        <w:t>Indicar notas en este formato (Ar</w:t>
      </w:r>
      <w:r>
        <w:rPr>
          <w:rFonts w:ascii="Arial" w:eastAsia="Calibri" w:hAnsi="Arial" w:cs="Arial"/>
          <w:sz w:val="18"/>
        </w:rPr>
        <w:t>ial 9 pt</w:t>
      </w:r>
      <w:r w:rsidRPr="00D304C4">
        <w:rPr>
          <w:rFonts w:ascii="Arial" w:eastAsia="Calibri" w:hAnsi="Arial" w:cs="Arial"/>
          <w:sz w:val="18"/>
        </w:rPr>
        <w:t xml:space="preserve">). 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  <w:sz w:val="2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Referencias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sz w:val="18"/>
        </w:rPr>
      </w:pPr>
      <w:r w:rsidRPr="00D304C4">
        <w:rPr>
          <w:rFonts w:ascii="Arial" w:eastAsia="Calibri" w:hAnsi="Arial" w:cs="Arial"/>
          <w:sz w:val="18"/>
        </w:rPr>
        <w:t xml:space="preserve">Referencias con </w:t>
      </w:r>
      <w:r w:rsidRPr="00D304C4">
        <w:rPr>
          <w:rFonts w:ascii="Arial" w:eastAsia="Calibri" w:hAnsi="Arial" w:cs="Arial"/>
          <w:b/>
          <w:sz w:val="18"/>
        </w:rPr>
        <w:t>formato APA 7ª Edición</w:t>
      </w:r>
      <w:r w:rsidRPr="00D304C4">
        <w:rPr>
          <w:rFonts w:ascii="Arial" w:eastAsia="Calibri" w:hAnsi="Arial" w:cs="Arial"/>
          <w:sz w:val="18"/>
        </w:rPr>
        <w:t xml:space="preserve"> (ver guía en </w:t>
      </w:r>
      <w:hyperlink r:id="rId6" w:history="1">
        <w:r w:rsidRPr="00D304C4">
          <w:rPr>
            <w:rStyle w:val="Hipervnculo"/>
            <w:rFonts w:ascii="Arial" w:eastAsia="Calibri" w:hAnsi="Arial" w:cs="Arial"/>
            <w:b/>
            <w:color w:val="auto"/>
            <w:sz w:val="18"/>
            <w:u w:val="none"/>
          </w:rPr>
          <w:t>https://bit.ly/3cpkDAM</w:t>
        </w:r>
      </w:hyperlink>
      <w:r w:rsidRPr="00D304C4">
        <w:rPr>
          <w:rFonts w:ascii="Arial" w:eastAsia="Calibri" w:hAnsi="Arial" w:cs="Arial"/>
          <w:sz w:val="18"/>
        </w:rPr>
        <w:t xml:space="preserve">). </w:t>
      </w: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Alineadas a la izquierda con sangría francesa de 0,5 cm.</w:t>
      </w: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566"/>
        <w:rPr>
          <w:rFonts w:ascii="Arial" w:eastAsia="Calibri" w:hAnsi="Arial" w:cs="Arial"/>
        </w:rPr>
      </w:pPr>
    </w:p>
    <w:p w:rsidR="00544D06" w:rsidRPr="00223B5F" w:rsidRDefault="00544D06" w:rsidP="00223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rFonts w:ascii="Arial" w:eastAsia="Calibri" w:hAnsi="Arial" w:cs="Arial"/>
          <w:color w:val="000000"/>
        </w:rPr>
      </w:pPr>
    </w:p>
    <w:p w:rsidR="00544D06" w:rsidRPr="00492E59" w:rsidRDefault="00544D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6" w:hanging="567"/>
        <w:rPr>
          <w:rFonts w:ascii="Arial" w:eastAsia="Calibri" w:hAnsi="Arial" w:cs="Arial"/>
          <w:color w:val="000000"/>
        </w:rPr>
      </w:pPr>
    </w:p>
    <w:p w:rsidR="00544D06" w:rsidRDefault="00544D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6" w:hanging="567"/>
        <w:rPr>
          <w:rFonts w:ascii="Calibri" w:eastAsia="Calibri" w:hAnsi="Calibri" w:cs="Calibri"/>
          <w:color w:val="000000"/>
        </w:rPr>
      </w:pPr>
    </w:p>
    <w:sectPr w:rsidR="00544D0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391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ED" w:rsidRDefault="00162AED">
      <w:pPr>
        <w:spacing w:before="0" w:after="0" w:line="240" w:lineRule="auto"/>
      </w:pPr>
      <w:r>
        <w:separator/>
      </w:r>
    </w:p>
  </w:endnote>
  <w:endnote w:type="continuationSeparator" w:id="0">
    <w:p w:rsidR="00162AED" w:rsidRDefault="00162A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la Respira">
    <w:panose1 w:val="02000603000000000000"/>
    <w:charset w:val="00"/>
    <w:family w:val="auto"/>
    <w:pitch w:val="variable"/>
    <w:sig w:usb0="8000002F" w:usb1="50000042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6" w:rsidRDefault="00AA6B33">
    <w:pPr>
      <w:jc w:val="right"/>
    </w:pPr>
    <w:r>
      <w:fldChar w:fldCharType="begin"/>
    </w:r>
    <w:r>
      <w:instrText>PAGE</w:instrText>
    </w:r>
    <w:r>
      <w:fldChar w:fldCharType="separate"/>
    </w:r>
    <w:r w:rsidR="004600DA">
      <w:rPr>
        <w:noProof/>
      </w:rPr>
      <w:t>2</w:t>
    </w:r>
    <w:r>
      <w:fldChar w:fldCharType="end"/>
    </w:r>
  </w:p>
  <w:p w:rsidR="00544D06" w:rsidRDefault="00544D06"/>
  <w:p w:rsidR="00544D06" w:rsidRDefault="00544D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6" w:rsidRDefault="00492E59">
    <w:pPr>
      <w:pBdr>
        <w:top w:val="single" w:sz="4" w:space="1" w:color="000000"/>
      </w:pBdr>
      <w:jc w:val="right"/>
      <w:rPr>
        <w:rFonts w:ascii="Della Respira" w:eastAsia="Della Respira" w:hAnsi="Della Respira" w:cs="Della Respira"/>
        <w:b/>
        <w:color w:val="008693"/>
        <w:sz w:val="20"/>
        <w:szCs w:val="20"/>
      </w:rPr>
    </w:pPr>
    <w:r>
      <w:rPr>
        <w:rFonts w:ascii="Della Respira" w:eastAsia="Della Respira" w:hAnsi="Della Respira" w:cs="Della Respira"/>
        <w:b/>
        <w:noProof/>
        <w:color w:val="008693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0D8F7ED1" wp14:editId="5500C1A9">
          <wp:simplePos x="0" y="0"/>
          <wp:positionH relativeFrom="margin">
            <wp:posOffset>4210050</wp:posOffset>
          </wp:positionH>
          <wp:positionV relativeFrom="paragraph">
            <wp:posOffset>-86360</wp:posOffset>
          </wp:positionV>
          <wp:extent cx="861060" cy="398145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-ALF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B5F">
      <w:rPr>
        <w:rFonts w:ascii="Della Respira" w:eastAsia="Della Respira" w:hAnsi="Della Respira" w:cs="Della Respira"/>
        <w:b/>
        <w:color w:val="008693"/>
        <w:sz w:val="20"/>
        <w:szCs w:val="20"/>
      </w:rPr>
      <w:t>Organiza</w:t>
    </w:r>
    <w:r w:rsidR="00AA6B33">
      <w:rPr>
        <w:rFonts w:ascii="Della Respira" w:eastAsia="Della Respira" w:hAnsi="Della Respira" w:cs="Della Respira"/>
        <w:b/>
        <w:color w:val="008693"/>
        <w:sz w:val="20"/>
        <w:szCs w:val="20"/>
      </w:rPr>
      <w:t xml:space="preserve">: </w:t>
    </w:r>
  </w:p>
  <w:p w:rsidR="00544D06" w:rsidRDefault="00544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ED" w:rsidRDefault="00162AED">
      <w:pPr>
        <w:spacing w:before="0" w:after="0" w:line="240" w:lineRule="auto"/>
      </w:pPr>
      <w:r>
        <w:separator/>
      </w:r>
    </w:p>
  </w:footnote>
  <w:footnote w:type="continuationSeparator" w:id="0">
    <w:p w:rsidR="00162AED" w:rsidRDefault="00162A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6" w:rsidRDefault="00544D06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  <w:tbl>
    <w:tblPr>
      <w:tblStyle w:val="a"/>
      <w:tblW w:w="8605" w:type="dxa"/>
      <w:tblInd w:w="0" w:type="dxa"/>
      <w:tblLayout w:type="fixed"/>
      <w:tblLook w:val="0400" w:firstRow="0" w:lastRow="0" w:firstColumn="0" w:lastColumn="0" w:noHBand="0" w:noVBand="1"/>
    </w:tblPr>
    <w:tblGrid>
      <w:gridCol w:w="8605"/>
    </w:tblGrid>
    <w:tr w:rsidR="00544D06">
      <w:tc>
        <w:tcPr>
          <w:tcW w:w="8605" w:type="dxa"/>
          <w:vAlign w:val="center"/>
        </w:tcPr>
        <w:p w:rsidR="00544D06" w:rsidRDefault="00D304C4" w:rsidP="00D304C4">
          <w:pPr>
            <w:jc w:val="left"/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>VI</w:t>
          </w:r>
          <w:r w:rsidR="00AA6B33"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 xml:space="preserve"> Congreso </w:t>
          </w:r>
          <w:r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 xml:space="preserve">Internacional </w:t>
          </w:r>
          <w:r w:rsidR="00AA6B33"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>ALFAMED</w:t>
          </w:r>
        </w:p>
      </w:tc>
    </w:tr>
  </w:tbl>
  <w:p w:rsidR="00544D06" w:rsidRDefault="00544D0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59" w:rsidRDefault="00F332A3" w:rsidP="00F332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noProof/>
        <w:color w:val="000000"/>
        <w:lang w:val="en-GB"/>
      </w:rPr>
    </w:pPr>
    <w:r>
      <w:rPr>
        <w:noProof/>
        <w:color w:val="000000"/>
        <w:lang w:eastAsia="es-ES"/>
      </w:rPr>
      <w:drawing>
        <wp:inline distT="0" distB="0" distL="0" distR="0" wp14:anchorId="5D6A6CFB" wp14:editId="56E3B618">
          <wp:extent cx="740377" cy="642258"/>
          <wp:effectExtent l="0" t="0" r="317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logo-alfamed-6-congre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40" cy="64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06" w:rsidRDefault="00544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6"/>
    <w:rsid w:val="0002606F"/>
    <w:rsid w:val="00162AED"/>
    <w:rsid w:val="001C69B0"/>
    <w:rsid w:val="00223B5F"/>
    <w:rsid w:val="004600DA"/>
    <w:rsid w:val="00492E59"/>
    <w:rsid w:val="004A00B3"/>
    <w:rsid w:val="004A4787"/>
    <w:rsid w:val="00517C78"/>
    <w:rsid w:val="00544D06"/>
    <w:rsid w:val="005B0559"/>
    <w:rsid w:val="007343DF"/>
    <w:rsid w:val="008849A6"/>
    <w:rsid w:val="009C076A"/>
    <w:rsid w:val="00AA6B33"/>
    <w:rsid w:val="00C1556A"/>
    <w:rsid w:val="00C258C9"/>
    <w:rsid w:val="00D304C4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C953"/>
  <w15:docId w15:val="{02D478F6-BBCE-4333-96DA-18A49F5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ll MT" w:eastAsia="Bell MT" w:hAnsi="Bell MT" w:cs="Bell MT"/>
        <w:sz w:val="22"/>
        <w:szCs w:val="22"/>
        <w:lang w:val="es-ES" w:eastAsia="en-GB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88" w:lineRule="auto"/>
      <w:jc w:val="left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pPr>
      <w:spacing w:before="6400" w:after="240"/>
      <w:jc w:val="lef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 w:line="288" w:lineRule="auto"/>
      <w:jc w:val="left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pPr>
      <w:widowControl w:val="0"/>
      <w:spacing w:before="360"/>
      <w:jc w:val="left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2E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E59"/>
  </w:style>
  <w:style w:type="paragraph" w:styleId="Piedepgina">
    <w:name w:val="footer"/>
    <w:basedOn w:val="Normal"/>
    <w:link w:val="PiedepginaCar"/>
    <w:uiPriority w:val="99"/>
    <w:unhideWhenUsed/>
    <w:rsid w:val="00492E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E59"/>
  </w:style>
  <w:style w:type="paragraph" w:styleId="Prrafodelista">
    <w:name w:val="List Paragraph"/>
    <w:basedOn w:val="Normal"/>
    <w:uiPriority w:val="34"/>
    <w:qFormat/>
    <w:rsid w:val="00D304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0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cpkD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Arantxa</cp:lastModifiedBy>
  <cp:revision>11</cp:revision>
  <dcterms:created xsi:type="dcterms:W3CDTF">2019-07-02T16:58:00Z</dcterms:created>
  <dcterms:modified xsi:type="dcterms:W3CDTF">2021-10-20T09:53:00Z</dcterms:modified>
</cp:coreProperties>
</file>